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BFE" w:rsidRDefault="0039480E">
      <w:pPr>
        <w:pStyle w:val="BodyA"/>
        <w:jc w:val="center"/>
        <w:rPr>
          <w:b/>
          <w:bCs/>
        </w:rPr>
      </w:pPr>
      <w:r>
        <w:rPr>
          <w:b/>
          <w:bCs/>
        </w:rPr>
        <w:t>FEBRUARY 2023</w:t>
      </w:r>
    </w:p>
    <w:p w:rsidR="00922BFE" w:rsidRDefault="0039480E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“CHOSEN” </w:t>
      </w:r>
    </w:p>
    <w:p w:rsidR="00922BFE" w:rsidRDefault="0039480E">
      <w:pPr>
        <w:pStyle w:val="BodyA"/>
        <w:jc w:val="center"/>
        <w:rPr>
          <w:b/>
          <w:bCs/>
        </w:rPr>
      </w:pPr>
      <w:r>
        <w:rPr>
          <w:b/>
          <w:bCs/>
        </w:rPr>
        <w:t>MOST FAVORED STATUS</w:t>
      </w:r>
    </w:p>
    <w:p w:rsidR="00922BFE" w:rsidRDefault="00922BFE">
      <w:pPr>
        <w:pStyle w:val="BodyA"/>
        <w:rPr>
          <w:b/>
          <w:bCs/>
        </w:rPr>
      </w:pP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2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THE LORD’S SUPPER/PASTOR’S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PT IA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THE LORD’S SUPPER/PASTOR’S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PT IB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4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</w:t>
      </w:r>
      <w:r>
        <w:rPr>
          <w:b/>
          <w:bCs/>
        </w:rPr>
        <w:t>UNTU: CIRCLE OF INFLUENCE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“Celebrating Our Ancestors To Know Ourselves”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Ella Manning, Facilitator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>’S ARMY/WE2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Pastor Geraldine Brown, Executive Pastor/Minister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Education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>February 5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“GOD ALREADY KNEW</w:t>
      </w:r>
      <w:r>
        <w:rPr>
          <w:b/>
          <w:bCs/>
          <w:i/>
          <w:iCs/>
        </w:rPr>
        <w:t>” PT I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Psalm 139:13-16 (NIV)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“GOD ALREADY KNEW” PT II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Psalm 139:13-16 (NIV)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7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To See and Know That I have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Been Chosen By You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9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 xml:space="preserve">PASTOR’S </w:t>
      </w:r>
      <w:r>
        <w:rPr>
          <w:b/>
          <w:bCs/>
        </w:rPr>
        <w:t>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PT IIA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</w:t>
      </w:r>
      <w:r>
        <w:rPr>
          <w:b/>
          <w:bCs/>
          <w:i/>
          <w:iCs/>
        </w:rPr>
        <w:t xml:space="preserve">               PT IIB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11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Workshop: </w:t>
      </w:r>
      <w:r>
        <w:rPr>
          <w:b/>
          <w:bCs/>
          <w:i/>
          <w:iCs/>
        </w:rPr>
        <w:t>“Celebrating Our Ancestors To Know Our-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selves”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Ella Manning, Facilitator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>’S ARMY/WE2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Pastor Geraldine Brown, Executive Pastor/Minister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Education</w:t>
      </w:r>
    </w:p>
    <w:p w:rsidR="00922BFE" w:rsidRDefault="00922BFE">
      <w:pPr>
        <w:pStyle w:val="BodyA"/>
        <w:rPr>
          <w:b/>
          <w:bCs/>
        </w:rPr>
      </w:pP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>February 12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“FRET</w:t>
      </w:r>
      <w:r>
        <w:rPr>
          <w:b/>
          <w:bCs/>
          <w:i/>
          <w:iCs/>
        </w:rPr>
        <w:t xml:space="preserve"> NOT THYSELF” PT I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Psalm 37:1-7; 23-24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“FRET NOT THYSELF” PT I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Psalm 37:1-7; 23-24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14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To See and Know That I have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Been Chosen By You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16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 xml:space="preserve">’S </w:t>
      </w:r>
      <w:r>
        <w:rPr>
          <w:b/>
          <w:bCs/>
        </w:rPr>
        <w:t>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>PT IIIA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PT IIIB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18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12PM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BLACK HISTO</w:t>
      </w:r>
      <w:r>
        <w:rPr>
          <w:b/>
          <w:bCs/>
          <w:i/>
          <w:iCs/>
        </w:rPr>
        <w:t>RY MONTH CELEBRATION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Ella Manning, Facilitator-Ubuntu: Circle of Influence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Pastor Geraldine Brown, Executive Pastor/Minister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Education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>February 19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“ROLL UP YOUR SLEEVES AND GET TO WORK” PT I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 xml:space="preserve">I Peter 1:13-21 </w:t>
      </w:r>
      <w:r>
        <w:rPr>
          <w:b/>
          <w:bCs/>
        </w:rPr>
        <w:t>(MSG)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  <w:t xml:space="preserve">           </w:t>
      </w:r>
      <w:r>
        <w:rPr>
          <w:b/>
          <w:bCs/>
          <w:i/>
          <w:iCs/>
        </w:rPr>
        <w:t>“ROLL UP YOUR SLEEVES AND GET TO WORK” PT II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 Peter 1:13-21 (MSG)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21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To See and Know That I have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Been Chosen By You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23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>PT IVA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“MOST FAVORED STATUS: CHOSEN AND SET APART”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</w:t>
      </w:r>
      <w:r>
        <w:rPr>
          <w:b/>
          <w:bCs/>
          <w:i/>
          <w:iCs/>
        </w:rPr>
        <w:t>PT IVB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25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Workshop: “Celebrating Our </w:t>
      </w:r>
      <w:r>
        <w:rPr>
          <w:b/>
          <w:bCs/>
          <w:i/>
          <w:iCs/>
        </w:rPr>
        <w:t>Ancestors To Know Our-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selves”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>Ella Manning, Facilitator</w:t>
      </w:r>
    </w:p>
    <w:p w:rsidR="00922BFE" w:rsidRDefault="00922BFE">
      <w:pPr>
        <w:pStyle w:val="BodyA"/>
        <w:rPr>
          <w:b/>
          <w:b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>’S ARMY/WE2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Pastor Geraldine Brown, </w:t>
      </w:r>
      <w:r>
        <w:rPr>
          <w:b/>
          <w:bCs/>
        </w:rPr>
        <w:t xml:space="preserve">Executive Pastor/Minister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Education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>February 26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SHEPHERD’S DAY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Pastor Dwayne Eason</w:t>
      </w:r>
      <w:r>
        <w:rPr>
          <w:b/>
          <w:bCs/>
        </w:rPr>
        <w:t>,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Church Of The Good Shepherd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Oakland, CA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  <w:t xml:space="preserve">           </w:t>
      </w:r>
      <w:r>
        <w:rPr>
          <w:b/>
          <w:bCs/>
        </w:rPr>
        <w:t>SHEPHERD’S DAY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Pastor Dwayne Eason</w:t>
      </w:r>
      <w:r>
        <w:rPr>
          <w:b/>
          <w:bCs/>
        </w:rPr>
        <w:t>,</w:t>
      </w: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Church Of The Good </w:t>
      </w:r>
      <w:r>
        <w:rPr>
          <w:b/>
          <w:bCs/>
        </w:rPr>
        <w:t>Shepherd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Oakland, CA</w:t>
      </w:r>
    </w:p>
    <w:p w:rsidR="00922BFE" w:rsidRDefault="00922BFE">
      <w:pPr>
        <w:pStyle w:val="BodyA"/>
      </w:pP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>February 28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CALL TO PRAYER </w:t>
      </w:r>
    </w:p>
    <w:p w:rsidR="00922BFE" w:rsidRDefault="00922BFE">
      <w:pPr>
        <w:pStyle w:val="BodyA"/>
        <w:rPr>
          <w:b/>
          <w:bCs/>
          <w:i/>
          <w:iCs/>
        </w:rPr>
      </w:pPr>
    </w:p>
    <w:p w:rsidR="00922BFE" w:rsidRDefault="0039480E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6AM-4PM</w:t>
      </w:r>
      <w:r>
        <w:rPr>
          <w:b/>
          <w:bCs/>
        </w:rPr>
        <w:tab/>
        <w:t>PRAYER AND FAST DAY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To See and Know That I have </w:t>
      </w:r>
    </w:p>
    <w:p w:rsidR="00922BFE" w:rsidRDefault="0039480E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Been Chosen By You</w:t>
      </w:r>
    </w:p>
    <w:p w:rsidR="00922BFE" w:rsidRDefault="00922BFE">
      <w:pPr>
        <w:pStyle w:val="BodyA"/>
        <w:rPr>
          <w:b/>
          <w:bCs/>
        </w:rPr>
      </w:pPr>
    </w:p>
    <w:p w:rsidR="00922BFE" w:rsidRDefault="00922BFE">
      <w:pPr>
        <w:pStyle w:val="BodyA"/>
      </w:pPr>
    </w:p>
    <w:p w:rsidR="00922BFE" w:rsidRDefault="00922BFE">
      <w:pPr>
        <w:pStyle w:val="BodyA"/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Sundays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7:45AM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Prayer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9:30AM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New Members Class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de-DE"/>
        </w:rPr>
        <w:t>9:45AM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Prayer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10:30AM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New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Members Class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Tuesdays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7:45AM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Leaders Prayer via Conference Line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641.715.35</w:t>
      </w:r>
      <w:r>
        <w:rPr>
          <w:rFonts w:ascii="Times New Roman" w:hAnsi="Times New Roman"/>
          <w:b/>
          <w:bCs/>
          <w:kern w:val="28"/>
          <w:sz w:val="24"/>
          <w:szCs w:val="24"/>
          <w:lang w:val="ru-RU"/>
        </w:rPr>
        <w:t xml:space="preserve">80,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201686#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12PM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Noon Day Prayer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6PM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Evening Prayer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Thursday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lastRenderedPageBreak/>
        <w:t>12PM</w:t>
      </w: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sv-SE"/>
        </w:rPr>
        <w:t>Pastor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’</w:t>
      </w:r>
      <w:r>
        <w:rPr>
          <w:rFonts w:ascii="Times New Roman" w:hAnsi="Times New Roman"/>
          <w:b/>
          <w:bCs/>
          <w:kern w:val="28"/>
          <w:sz w:val="24"/>
          <w:szCs w:val="24"/>
        </w:rPr>
        <w:t>s Teaching</w:t>
      </w:r>
    </w:p>
    <w:p w:rsidR="00922BFE" w:rsidRDefault="00922BF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922BFE" w:rsidRDefault="0039480E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7PM</w:t>
      </w:r>
    </w:p>
    <w:p w:rsidR="00922BFE" w:rsidRDefault="0039480E">
      <w:pPr>
        <w:pStyle w:val="BodyA"/>
        <w:widowControl w:val="0"/>
        <w:jc w:val="center"/>
      </w:pPr>
      <w:r>
        <w:rPr>
          <w:rFonts w:ascii="Times New Roman" w:hAnsi="Times New Roman"/>
          <w:b/>
          <w:bCs/>
          <w:kern w:val="28"/>
          <w:sz w:val="24"/>
          <w:szCs w:val="24"/>
          <w:lang w:val="sv-SE"/>
        </w:rPr>
        <w:t>Pastor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’</w:t>
      </w:r>
      <w:r>
        <w:rPr>
          <w:rFonts w:ascii="Times New Roman" w:hAnsi="Times New Roman"/>
          <w:b/>
          <w:bCs/>
          <w:kern w:val="28"/>
          <w:sz w:val="24"/>
          <w:szCs w:val="24"/>
        </w:rPr>
        <w:t>s Teaching</w:t>
      </w:r>
      <w:r>
        <w:rPr>
          <w:rFonts w:ascii="Times New Roman" w:hAnsi="Times New Roman"/>
          <w:b/>
          <w:bCs/>
          <w:color w:val="262626"/>
          <w:sz w:val="24"/>
          <w:szCs w:val="24"/>
          <w:u w:color="262626"/>
        </w:rPr>
        <w:t xml:space="preserve"> </w:t>
      </w:r>
    </w:p>
    <w:sectPr w:rsidR="00922BF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80E" w:rsidRDefault="0039480E">
      <w:r>
        <w:separator/>
      </w:r>
    </w:p>
  </w:endnote>
  <w:endnote w:type="continuationSeparator" w:id="0">
    <w:p w:rsidR="0039480E" w:rsidRDefault="0039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BFE" w:rsidRDefault="00922B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80E" w:rsidRDefault="0039480E">
      <w:r>
        <w:separator/>
      </w:r>
    </w:p>
  </w:footnote>
  <w:footnote w:type="continuationSeparator" w:id="0">
    <w:p w:rsidR="0039480E" w:rsidRDefault="0039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BFE" w:rsidRDefault="00922B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FE"/>
    <w:rsid w:val="0039480E"/>
    <w:rsid w:val="00922BFE"/>
    <w:rsid w:val="00B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0A670-BF54-40A7-BB47-5003AB5C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Tim N</cp:lastModifiedBy>
  <cp:revision>2</cp:revision>
  <dcterms:created xsi:type="dcterms:W3CDTF">2023-02-02T19:53:00Z</dcterms:created>
  <dcterms:modified xsi:type="dcterms:W3CDTF">2023-02-02T19:53:00Z</dcterms:modified>
</cp:coreProperties>
</file>